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624" w:rsidRDefault="00867F11" w:rsidP="00177CBB">
      <w:pPr>
        <w:ind w:firstLine="720"/>
        <w:jc w:val="center"/>
        <w:rPr>
          <w:b/>
          <w:color w:val="002060"/>
          <w:sz w:val="24"/>
          <w:szCs w:val="24"/>
        </w:rPr>
      </w:pPr>
      <w:r>
        <w:rPr>
          <w:b/>
          <w:noProof/>
          <w:color w:val="002060"/>
          <w:sz w:val="24"/>
          <w:szCs w:val="24"/>
          <w:lang w:bidi="ar-SA"/>
        </w:rPr>
        <w:pict w14:anchorId="6B245B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97.15pt;margin-top:-31.55pt;width:104.55pt;height:100.85pt;z-index:1;mso-position-horizontal-relative:margin;mso-position-vertical-relative:margin">
            <v:imagedata r:id="rId6" o:title="1"/>
            <w10:wrap type="square" anchorx="margin" anchory="margin"/>
          </v:shape>
        </w:pict>
      </w:r>
      <w:r>
        <w:rPr>
          <w:noProof/>
          <w:color w:val="002060"/>
        </w:rPr>
        <w:pict>
          <v:shape id="Рисунок 1" o:spid="_x0000_s1026" type="#_x0000_t75" alt="титульник2" style="position:absolute;left:0;text-align:left;margin-left:-58.35pt;margin-top:-70.9pt;width:597.75pt;height:840.55pt;z-index:-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7" o:title="титульник2"/>
          </v:shape>
        </w:pict>
      </w:r>
      <w:r w:rsidR="00E94593" w:rsidRPr="00541397">
        <w:rPr>
          <w:b/>
          <w:color w:val="002060"/>
          <w:sz w:val="24"/>
          <w:szCs w:val="24"/>
        </w:rPr>
        <w:t>ВОСПИТАНИЕ ОСНОВ ЗДОРОВОГО ОБРАЗА ЖИЗНИ</w:t>
      </w:r>
    </w:p>
    <w:p w:rsidR="007551F8" w:rsidRPr="00867F11" w:rsidRDefault="007551F8" w:rsidP="002D5A81">
      <w:pPr>
        <w:widowControl/>
        <w:autoSpaceDE/>
        <w:jc w:val="both"/>
        <w:rPr>
          <w:rFonts w:eastAsia="Calibri"/>
          <w:b/>
          <w:i/>
          <w:color w:val="7030A0"/>
          <w:sz w:val="24"/>
          <w:szCs w:val="24"/>
          <w:lang w:val="tt-RU" w:bidi="ar-SA"/>
        </w:rPr>
      </w:pPr>
      <w:r w:rsidRPr="00867F11">
        <w:rPr>
          <w:rFonts w:eastAsia="Calibri"/>
          <w:b/>
          <w:i/>
          <w:color w:val="7030A0"/>
          <w:sz w:val="24"/>
          <w:szCs w:val="24"/>
          <w:lang w:val="tt-RU" w:bidi="ar-SA"/>
        </w:rPr>
        <w:t>Инструктор по физической культуре</w:t>
      </w:r>
    </w:p>
    <w:p w:rsidR="007551F8" w:rsidRPr="00867F11" w:rsidRDefault="007551F8" w:rsidP="002D5A81">
      <w:pPr>
        <w:widowControl/>
        <w:autoSpaceDE/>
        <w:jc w:val="both"/>
        <w:rPr>
          <w:rFonts w:eastAsia="Calibri"/>
          <w:b/>
          <w:i/>
          <w:color w:val="7030A0"/>
          <w:sz w:val="24"/>
          <w:szCs w:val="24"/>
          <w:lang w:val="tt-RU" w:bidi="ar-SA"/>
        </w:rPr>
      </w:pPr>
      <w:r w:rsidRPr="00867F11">
        <w:rPr>
          <w:rFonts w:eastAsia="Calibri"/>
          <w:b/>
          <w:i/>
          <w:color w:val="7030A0"/>
          <w:sz w:val="24"/>
          <w:szCs w:val="24"/>
          <w:lang w:val="tt-RU" w:bidi="ar-SA"/>
        </w:rPr>
        <w:t xml:space="preserve">МБДОУ </w:t>
      </w:r>
      <w:r w:rsidRPr="00867F11">
        <w:rPr>
          <w:rFonts w:eastAsia="Calibri"/>
          <w:b/>
          <w:i/>
          <w:color w:val="7030A0"/>
          <w:sz w:val="24"/>
          <w:szCs w:val="24"/>
          <w:lang w:bidi="ar-SA"/>
        </w:rPr>
        <w:t>«</w:t>
      </w:r>
      <w:r w:rsidRPr="00867F11">
        <w:rPr>
          <w:rFonts w:eastAsia="Calibri"/>
          <w:b/>
          <w:i/>
          <w:color w:val="7030A0"/>
          <w:sz w:val="24"/>
          <w:szCs w:val="24"/>
          <w:lang w:val="tt-RU" w:bidi="ar-SA"/>
        </w:rPr>
        <w:t>Детский сад № 7</w:t>
      </w:r>
      <w:r w:rsidRPr="00867F11">
        <w:rPr>
          <w:rFonts w:eastAsia="Calibri"/>
          <w:b/>
          <w:i/>
          <w:color w:val="7030A0"/>
          <w:sz w:val="24"/>
          <w:szCs w:val="24"/>
          <w:lang w:bidi="ar-SA"/>
        </w:rPr>
        <w:t>«</w:t>
      </w:r>
      <w:r w:rsidRPr="00867F11">
        <w:rPr>
          <w:rFonts w:eastAsia="Calibri"/>
          <w:b/>
          <w:i/>
          <w:color w:val="7030A0"/>
          <w:sz w:val="24"/>
          <w:szCs w:val="24"/>
          <w:lang w:val="tt-RU" w:bidi="ar-SA"/>
        </w:rPr>
        <w:t>Рябинушка</w:t>
      </w:r>
      <w:r w:rsidRPr="00867F11">
        <w:rPr>
          <w:rFonts w:eastAsia="Calibri"/>
          <w:b/>
          <w:i/>
          <w:color w:val="7030A0"/>
          <w:sz w:val="24"/>
          <w:szCs w:val="24"/>
          <w:lang w:bidi="ar-SA"/>
        </w:rPr>
        <w:t>»</w:t>
      </w:r>
      <w:r w:rsidRPr="00867F11">
        <w:rPr>
          <w:rFonts w:eastAsia="Calibri"/>
          <w:b/>
          <w:i/>
          <w:color w:val="7030A0"/>
          <w:sz w:val="24"/>
          <w:szCs w:val="24"/>
          <w:lang w:val="tt-RU" w:bidi="ar-SA"/>
        </w:rPr>
        <w:t xml:space="preserve"> </w:t>
      </w:r>
    </w:p>
    <w:p w:rsidR="007551F8" w:rsidRPr="00867F11" w:rsidRDefault="007551F8" w:rsidP="002D5A81">
      <w:pPr>
        <w:widowControl/>
        <w:autoSpaceDE/>
        <w:jc w:val="both"/>
        <w:rPr>
          <w:rFonts w:eastAsia="Calibri"/>
          <w:b/>
          <w:i/>
          <w:color w:val="7030A0"/>
          <w:sz w:val="24"/>
          <w:szCs w:val="24"/>
          <w:lang w:val="tt-RU" w:bidi="ar-SA"/>
        </w:rPr>
      </w:pPr>
      <w:r w:rsidRPr="00867F11">
        <w:rPr>
          <w:rFonts w:eastAsia="Calibri"/>
          <w:b/>
          <w:i/>
          <w:color w:val="7030A0"/>
          <w:sz w:val="24"/>
          <w:szCs w:val="24"/>
          <w:lang w:val="tt-RU" w:bidi="ar-SA"/>
        </w:rPr>
        <w:t>Сабитова Х.Г.</w:t>
      </w:r>
    </w:p>
    <w:p w:rsidR="007551F8" w:rsidRDefault="00F15624" w:rsidP="007551F8">
      <w:pPr>
        <w:pStyle w:val="a4"/>
        <w:ind w:firstLine="709"/>
        <w:rPr>
          <w:sz w:val="24"/>
          <w:szCs w:val="24"/>
        </w:rPr>
      </w:pPr>
      <w:r w:rsidRPr="00F15624">
        <w:rPr>
          <w:sz w:val="24"/>
          <w:szCs w:val="24"/>
        </w:rPr>
        <w:t>Нет, наверно, человека, который не хочет быть здоровым.</w:t>
      </w:r>
      <w:r w:rsidR="00735DFE" w:rsidRPr="00735DFE">
        <w:rPr>
          <w:sz w:val="24"/>
          <w:szCs w:val="24"/>
        </w:rPr>
        <w:t xml:space="preserve"> </w:t>
      </w:r>
      <w:r w:rsidR="00735DFE">
        <w:rPr>
          <w:sz w:val="24"/>
          <w:szCs w:val="24"/>
        </w:rPr>
        <w:t>Ведь соблюдая простые правила, мы можем избежать серьезных проблем со здоровьем.</w:t>
      </w:r>
      <w:r w:rsidR="00735DFE" w:rsidRPr="00735DFE">
        <w:rPr>
          <w:sz w:val="24"/>
          <w:szCs w:val="24"/>
        </w:rPr>
        <w:t xml:space="preserve"> </w:t>
      </w:r>
      <w:r w:rsidR="00735DFE">
        <w:rPr>
          <w:sz w:val="24"/>
          <w:szCs w:val="24"/>
        </w:rPr>
        <w:t>Учи</w:t>
      </w:r>
      <w:bookmarkStart w:id="0" w:name="_GoBack"/>
      <w:bookmarkEnd w:id="0"/>
      <w:r w:rsidR="00735DFE">
        <w:rPr>
          <w:sz w:val="24"/>
          <w:szCs w:val="24"/>
        </w:rPr>
        <w:t>ться управлять своим здоровьем следует с самого рождения, и успех такого обучения на начальном этапе зависит от знаний и умений воспитателей и родителей, которым, к сожалению иногда не хватает соответствующей информации о методах сохранения и защиты здоровья у</w:t>
      </w:r>
      <w:r w:rsidR="00735DFE">
        <w:rPr>
          <w:spacing w:val="-2"/>
          <w:sz w:val="24"/>
          <w:szCs w:val="24"/>
        </w:rPr>
        <w:t xml:space="preserve"> </w:t>
      </w:r>
      <w:r w:rsidR="00735DFE">
        <w:rPr>
          <w:sz w:val="24"/>
          <w:szCs w:val="24"/>
        </w:rPr>
        <w:t>детей.</w:t>
      </w:r>
      <w:r w:rsidR="007551F8">
        <w:rPr>
          <w:sz w:val="24"/>
          <w:szCs w:val="24"/>
        </w:rPr>
        <w:t xml:space="preserve"> </w:t>
      </w:r>
    </w:p>
    <w:p w:rsidR="00E94593" w:rsidRPr="00F15624" w:rsidRDefault="00E94593" w:rsidP="007551F8">
      <w:pPr>
        <w:pStyle w:val="a3"/>
        <w:numPr>
          <w:ilvl w:val="0"/>
          <w:numId w:val="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F15624">
        <w:rPr>
          <w:sz w:val="24"/>
          <w:szCs w:val="24"/>
        </w:rPr>
        <w:t>Учить пользовать индивидуаль</w:t>
      </w:r>
      <w:r w:rsidR="007551F8">
        <w:rPr>
          <w:sz w:val="24"/>
          <w:szCs w:val="24"/>
        </w:rPr>
        <w:t xml:space="preserve">ным полотенцем, </w:t>
      </w:r>
      <w:r w:rsidRPr="00F15624">
        <w:rPr>
          <w:sz w:val="24"/>
          <w:szCs w:val="24"/>
        </w:rPr>
        <w:t>зубной щеткой, расческой, соблюдать опрятность в одежде, обуви.</w:t>
      </w:r>
    </w:p>
    <w:p w:rsidR="007551F8" w:rsidRDefault="00E94593" w:rsidP="007551F8">
      <w:pPr>
        <w:pStyle w:val="a3"/>
        <w:numPr>
          <w:ilvl w:val="0"/>
          <w:numId w:val="1"/>
        </w:numPr>
        <w:tabs>
          <w:tab w:val="left" w:pos="821"/>
        </w:tabs>
        <w:ind w:left="0" w:firstLine="709"/>
        <w:rPr>
          <w:sz w:val="24"/>
          <w:szCs w:val="24"/>
        </w:rPr>
      </w:pPr>
      <w:r w:rsidRPr="00F15624">
        <w:rPr>
          <w:sz w:val="24"/>
          <w:szCs w:val="24"/>
        </w:rPr>
        <w:t>Учить тщательно, пережевывать пищу, не разговаривать во время еды, пользоваться салфеткой, сохранять правильную осанку за</w:t>
      </w:r>
      <w:r w:rsidRPr="00F15624">
        <w:rPr>
          <w:spacing w:val="-31"/>
          <w:sz w:val="24"/>
          <w:szCs w:val="24"/>
        </w:rPr>
        <w:t xml:space="preserve"> </w:t>
      </w:r>
      <w:r w:rsidRPr="00F15624">
        <w:rPr>
          <w:sz w:val="24"/>
          <w:szCs w:val="24"/>
        </w:rPr>
        <w:t>столом.</w:t>
      </w:r>
    </w:p>
    <w:p w:rsidR="00E94593" w:rsidRPr="007551F8" w:rsidRDefault="00E94593" w:rsidP="007551F8">
      <w:pPr>
        <w:pStyle w:val="a3"/>
        <w:numPr>
          <w:ilvl w:val="0"/>
          <w:numId w:val="1"/>
        </w:numPr>
        <w:tabs>
          <w:tab w:val="left" w:pos="821"/>
        </w:tabs>
        <w:ind w:left="0" w:firstLine="709"/>
        <w:rPr>
          <w:sz w:val="24"/>
          <w:szCs w:val="24"/>
        </w:rPr>
      </w:pPr>
      <w:r w:rsidRPr="007551F8">
        <w:rPr>
          <w:sz w:val="24"/>
          <w:szCs w:val="24"/>
        </w:rPr>
        <w:t>Учить детей при появлении болей обращаться за помощью к взрослому.</w:t>
      </w:r>
    </w:p>
    <w:p w:rsidR="00981E16" w:rsidRDefault="00E94593" w:rsidP="007551F8">
      <w:pPr>
        <w:pStyle w:val="a3"/>
        <w:numPr>
          <w:ilvl w:val="0"/>
          <w:numId w:val="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F15624">
        <w:rPr>
          <w:sz w:val="24"/>
          <w:szCs w:val="24"/>
        </w:rPr>
        <w:t>Разъяснять детям важность для здоровья сна, питания гигиенических процедур, движений,</w:t>
      </w:r>
      <w:r w:rsidRPr="00F15624">
        <w:rPr>
          <w:spacing w:val="-3"/>
          <w:sz w:val="24"/>
          <w:szCs w:val="24"/>
        </w:rPr>
        <w:t xml:space="preserve"> </w:t>
      </w:r>
      <w:r w:rsidRPr="00F15624">
        <w:rPr>
          <w:sz w:val="24"/>
          <w:szCs w:val="24"/>
        </w:rPr>
        <w:t>закаливания.</w:t>
      </w:r>
    </w:p>
    <w:p w:rsidR="00E94593" w:rsidRPr="00F15624" w:rsidRDefault="00E94593" w:rsidP="007551F8">
      <w:pPr>
        <w:pStyle w:val="a3"/>
        <w:numPr>
          <w:ilvl w:val="0"/>
          <w:numId w:val="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F15624">
        <w:rPr>
          <w:sz w:val="24"/>
          <w:szCs w:val="24"/>
        </w:rPr>
        <w:t>Знать подбор упражнений для того, чтобы сталь ловким, сильным, выносливым, быстрым,</w:t>
      </w:r>
      <w:r w:rsidRPr="00F15624">
        <w:rPr>
          <w:spacing w:val="-3"/>
          <w:sz w:val="24"/>
          <w:szCs w:val="24"/>
        </w:rPr>
        <w:t xml:space="preserve"> </w:t>
      </w:r>
      <w:r w:rsidRPr="00F15624">
        <w:rPr>
          <w:sz w:val="24"/>
          <w:szCs w:val="24"/>
        </w:rPr>
        <w:t>гибким.</w:t>
      </w:r>
    </w:p>
    <w:p w:rsidR="00E94593" w:rsidRPr="00F15624" w:rsidRDefault="00E94593" w:rsidP="007551F8">
      <w:pPr>
        <w:pStyle w:val="a3"/>
        <w:numPr>
          <w:ilvl w:val="0"/>
          <w:numId w:val="1"/>
        </w:numPr>
        <w:tabs>
          <w:tab w:val="left" w:pos="823"/>
        </w:tabs>
        <w:ind w:left="0" w:firstLine="709"/>
        <w:rPr>
          <w:sz w:val="24"/>
          <w:szCs w:val="24"/>
        </w:rPr>
      </w:pPr>
      <w:r w:rsidRPr="00F15624">
        <w:rPr>
          <w:sz w:val="24"/>
          <w:szCs w:val="24"/>
        </w:rPr>
        <w:t>Знать правила сохранения правильной осанки и подбор упражнений для укрепления мышц спины, плечевого пояса, позвоночника.</w:t>
      </w:r>
    </w:p>
    <w:p w:rsidR="00981E16" w:rsidRDefault="00E94593" w:rsidP="007551F8">
      <w:pPr>
        <w:pStyle w:val="a3"/>
        <w:numPr>
          <w:ilvl w:val="0"/>
          <w:numId w:val="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F15624">
        <w:rPr>
          <w:sz w:val="24"/>
          <w:szCs w:val="24"/>
        </w:rPr>
        <w:t>Учить детей отворачиваться при чихании кашле, пользоваться при этом салфеткой или носовым</w:t>
      </w:r>
      <w:r w:rsidRPr="00F15624">
        <w:rPr>
          <w:spacing w:val="-7"/>
          <w:sz w:val="24"/>
          <w:szCs w:val="24"/>
        </w:rPr>
        <w:t xml:space="preserve"> </w:t>
      </w:r>
      <w:r w:rsidRPr="00F15624">
        <w:rPr>
          <w:sz w:val="24"/>
          <w:szCs w:val="24"/>
        </w:rPr>
        <w:t>платком.</w:t>
      </w:r>
    </w:p>
    <w:p w:rsidR="00E94593" w:rsidRPr="00981E16" w:rsidRDefault="00E94593" w:rsidP="007551F8">
      <w:pPr>
        <w:pStyle w:val="a3"/>
        <w:numPr>
          <w:ilvl w:val="0"/>
          <w:numId w:val="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981E16">
        <w:rPr>
          <w:sz w:val="24"/>
          <w:szCs w:val="24"/>
        </w:rPr>
        <w:t>Проявление осторожность в общении с незнакомыми</w:t>
      </w:r>
      <w:r w:rsidRPr="00981E16">
        <w:rPr>
          <w:spacing w:val="-17"/>
          <w:sz w:val="24"/>
          <w:szCs w:val="24"/>
        </w:rPr>
        <w:t xml:space="preserve"> </w:t>
      </w:r>
      <w:r w:rsidRPr="00981E16">
        <w:rPr>
          <w:sz w:val="24"/>
          <w:szCs w:val="24"/>
        </w:rPr>
        <w:t>людьми.</w:t>
      </w:r>
    </w:p>
    <w:p w:rsidR="00F15624" w:rsidRPr="00F15624" w:rsidRDefault="00E94593" w:rsidP="00EE35DA">
      <w:pPr>
        <w:pStyle w:val="a4"/>
        <w:ind w:firstLine="709"/>
        <w:rPr>
          <w:sz w:val="24"/>
          <w:szCs w:val="24"/>
        </w:rPr>
      </w:pPr>
      <w:r w:rsidRPr="00F15624">
        <w:rPr>
          <w:sz w:val="24"/>
          <w:szCs w:val="24"/>
        </w:rPr>
        <w:t>Для сохранения психического здоровья необходимо заботится о профилактике неврозов у детей. Важными факторами профилактики невроза являются здоровый психологический климат в семье и в ДОУ, благожелательная психологическая атмосфера в межличностных отношениях и соблюдение правильно организованного гигиенического режима (гигиена сна, утренняя гимнастика, утренняя водная процедура, регулярный прием пищи, ежедневные</w:t>
      </w:r>
      <w:r w:rsidRPr="00F15624">
        <w:rPr>
          <w:spacing w:val="-11"/>
          <w:sz w:val="24"/>
          <w:szCs w:val="24"/>
        </w:rPr>
        <w:t xml:space="preserve"> </w:t>
      </w:r>
      <w:r w:rsidRPr="00F15624">
        <w:rPr>
          <w:sz w:val="24"/>
          <w:szCs w:val="24"/>
        </w:rPr>
        <w:t>прогулки).</w:t>
      </w:r>
    </w:p>
    <w:p w:rsidR="00E94593" w:rsidRPr="00F15624" w:rsidRDefault="00E94593" w:rsidP="00EE35DA">
      <w:pPr>
        <w:pStyle w:val="a4"/>
        <w:ind w:firstLine="709"/>
        <w:rPr>
          <w:sz w:val="24"/>
          <w:szCs w:val="24"/>
        </w:rPr>
      </w:pPr>
      <w:r w:rsidRPr="00F15624">
        <w:rPr>
          <w:sz w:val="24"/>
          <w:szCs w:val="24"/>
        </w:rPr>
        <w:t>Одно из главных условий – нормальный ночной сон. Чтобы его организовать необходимо, придерживаться следующих правил:</w:t>
      </w:r>
    </w:p>
    <w:p w:rsidR="00E94593" w:rsidRPr="00F15624" w:rsidRDefault="00E94593" w:rsidP="00EE35DA">
      <w:pPr>
        <w:pStyle w:val="a3"/>
        <w:tabs>
          <w:tab w:val="left" w:pos="823"/>
          <w:tab w:val="left" w:pos="824"/>
        </w:tabs>
        <w:ind w:left="0" w:firstLine="709"/>
        <w:rPr>
          <w:sz w:val="24"/>
          <w:szCs w:val="24"/>
        </w:rPr>
      </w:pPr>
      <w:r w:rsidRPr="00F15624">
        <w:rPr>
          <w:sz w:val="24"/>
          <w:szCs w:val="24"/>
        </w:rPr>
        <w:t>Ребенка необходимо приучать ложиться в одно и то же</w:t>
      </w:r>
      <w:r w:rsidRPr="00F15624">
        <w:rPr>
          <w:spacing w:val="-15"/>
          <w:sz w:val="24"/>
          <w:szCs w:val="24"/>
        </w:rPr>
        <w:t xml:space="preserve"> </w:t>
      </w:r>
      <w:r w:rsidRPr="00F15624">
        <w:rPr>
          <w:sz w:val="24"/>
          <w:szCs w:val="24"/>
        </w:rPr>
        <w:t>время.</w:t>
      </w:r>
    </w:p>
    <w:p w:rsidR="00981E16" w:rsidRDefault="00E94593" w:rsidP="00177CBB">
      <w:pPr>
        <w:pStyle w:val="a3"/>
        <w:numPr>
          <w:ilvl w:val="0"/>
          <w:numId w:val="5"/>
        </w:numPr>
        <w:tabs>
          <w:tab w:val="left" w:pos="821"/>
          <w:tab w:val="left" w:pos="822"/>
          <w:tab w:val="left" w:pos="1341"/>
          <w:tab w:val="left" w:pos="3201"/>
          <w:tab w:val="left" w:pos="3741"/>
          <w:tab w:val="left" w:pos="4882"/>
          <w:tab w:val="left" w:pos="5414"/>
          <w:tab w:val="left" w:pos="6104"/>
          <w:tab w:val="left" w:pos="7368"/>
          <w:tab w:val="left" w:pos="9109"/>
        </w:tabs>
        <w:ind w:left="360"/>
        <w:jc w:val="left"/>
        <w:rPr>
          <w:sz w:val="24"/>
          <w:szCs w:val="24"/>
        </w:rPr>
      </w:pPr>
      <w:r w:rsidRPr="00F15624">
        <w:rPr>
          <w:sz w:val="24"/>
          <w:szCs w:val="24"/>
        </w:rPr>
        <w:t>За</w:t>
      </w:r>
      <w:r w:rsidRPr="00F15624">
        <w:rPr>
          <w:sz w:val="24"/>
          <w:szCs w:val="24"/>
        </w:rPr>
        <w:tab/>
        <w:t>час-по</w:t>
      </w:r>
      <w:r w:rsidR="00177CBB">
        <w:rPr>
          <w:sz w:val="24"/>
          <w:szCs w:val="24"/>
        </w:rPr>
        <w:t xml:space="preserve">лтора  до отхода ко сну следует </w:t>
      </w:r>
      <w:r w:rsidR="00981E16">
        <w:rPr>
          <w:sz w:val="24"/>
          <w:szCs w:val="24"/>
        </w:rPr>
        <w:t xml:space="preserve">уменьшить </w:t>
      </w:r>
      <w:r w:rsidRPr="00F15624">
        <w:rPr>
          <w:spacing w:val="-4"/>
          <w:sz w:val="24"/>
          <w:szCs w:val="24"/>
        </w:rPr>
        <w:t xml:space="preserve">поток </w:t>
      </w:r>
      <w:r w:rsidR="00177CBB">
        <w:rPr>
          <w:sz w:val="24"/>
          <w:szCs w:val="24"/>
        </w:rPr>
        <w:t xml:space="preserve">впечатлений </w:t>
      </w:r>
      <w:r w:rsidRPr="00F15624">
        <w:rPr>
          <w:sz w:val="24"/>
          <w:szCs w:val="24"/>
        </w:rPr>
        <w:t>(телевизор, радио</w:t>
      </w:r>
      <w:r w:rsidRPr="00F15624">
        <w:rPr>
          <w:spacing w:val="-3"/>
          <w:sz w:val="24"/>
          <w:szCs w:val="24"/>
        </w:rPr>
        <w:t xml:space="preserve"> </w:t>
      </w:r>
      <w:r w:rsidR="00981E16">
        <w:rPr>
          <w:sz w:val="24"/>
          <w:szCs w:val="24"/>
        </w:rPr>
        <w:t>т.п</w:t>
      </w:r>
      <w:r w:rsidRPr="00F15624">
        <w:rPr>
          <w:sz w:val="24"/>
          <w:szCs w:val="24"/>
        </w:rPr>
        <w:t>.)</w:t>
      </w:r>
    </w:p>
    <w:p w:rsidR="00981E16" w:rsidRDefault="00E94593" w:rsidP="00177CBB">
      <w:pPr>
        <w:pStyle w:val="a3"/>
        <w:numPr>
          <w:ilvl w:val="0"/>
          <w:numId w:val="5"/>
        </w:numPr>
        <w:tabs>
          <w:tab w:val="left" w:pos="821"/>
          <w:tab w:val="left" w:pos="822"/>
          <w:tab w:val="left" w:pos="1341"/>
          <w:tab w:val="left" w:pos="3201"/>
          <w:tab w:val="left" w:pos="3741"/>
          <w:tab w:val="left" w:pos="4882"/>
          <w:tab w:val="left" w:pos="5414"/>
          <w:tab w:val="left" w:pos="6104"/>
          <w:tab w:val="left" w:pos="7368"/>
          <w:tab w:val="left" w:pos="9109"/>
        </w:tabs>
        <w:ind w:left="360"/>
        <w:jc w:val="left"/>
        <w:rPr>
          <w:sz w:val="24"/>
          <w:szCs w:val="24"/>
        </w:rPr>
      </w:pPr>
      <w:r w:rsidRPr="00981E16">
        <w:rPr>
          <w:sz w:val="24"/>
          <w:szCs w:val="24"/>
        </w:rPr>
        <w:t>За 30-40 минут до сна можно спокойно</w:t>
      </w:r>
      <w:r w:rsidRPr="00981E16">
        <w:rPr>
          <w:spacing w:val="-8"/>
          <w:sz w:val="24"/>
          <w:szCs w:val="24"/>
        </w:rPr>
        <w:t xml:space="preserve"> </w:t>
      </w:r>
      <w:r w:rsidRPr="00981E16">
        <w:rPr>
          <w:sz w:val="24"/>
          <w:szCs w:val="24"/>
        </w:rPr>
        <w:t>погулять.</w:t>
      </w:r>
    </w:p>
    <w:p w:rsidR="00981E16" w:rsidRDefault="00981E16" w:rsidP="00177CBB">
      <w:pPr>
        <w:pStyle w:val="a3"/>
        <w:numPr>
          <w:ilvl w:val="0"/>
          <w:numId w:val="5"/>
        </w:numPr>
        <w:tabs>
          <w:tab w:val="left" w:pos="821"/>
          <w:tab w:val="left" w:pos="822"/>
          <w:tab w:val="left" w:pos="1341"/>
          <w:tab w:val="left" w:pos="3201"/>
          <w:tab w:val="left" w:pos="3741"/>
          <w:tab w:val="left" w:pos="4882"/>
          <w:tab w:val="left" w:pos="5414"/>
          <w:tab w:val="left" w:pos="6104"/>
          <w:tab w:val="left" w:pos="7368"/>
          <w:tab w:val="left" w:pos="9109"/>
        </w:tabs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Перед сном рекомендуется</w:t>
      </w:r>
      <w:r>
        <w:rPr>
          <w:sz w:val="24"/>
          <w:szCs w:val="24"/>
        </w:rPr>
        <w:tab/>
        <w:t>принимать</w:t>
      </w:r>
      <w:r>
        <w:rPr>
          <w:sz w:val="24"/>
          <w:szCs w:val="24"/>
        </w:rPr>
        <w:tab/>
        <w:t xml:space="preserve">теплые </w:t>
      </w:r>
      <w:r w:rsidR="00E94593" w:rsidRPr="00981E16">
        <w:rPr>
          <w:spacing w:val="-4"/>
          <w:sz w:val="24"/>
          <w:szCs w:val="24"/>
        </w:rPr>
        <w:t xml:space="preserve">ванны </w:t>
      </w:r>
      <w:r w:rsidR="00E94593" w:rsidRPr="00981E16">
        <w:rPr>
          <w:sz w:val="24"/>
          <w:szCs w:val="24"/>
        </w:rPr>
        <w:t>продолжительностью 8-10</w:t>
      </w:r>
      <w:r>
        <w:rPr>
          <w:spacing w:val="-3"/>
          <w:sz w:val="24"/>
          <w:szCs w:val="24"/>
        </w:rPr>
        <w:t xml:space="preserve"> </w:t>
      </w:r>
      <w:r w:rsidR="00135EC1">
        <w:rPr>
          <w:sz w:val="24"/>
          <w:szCs w:val="24"/>
        </w:rPr>
        <w:t>мин.</w:t>
      </w:r>
    </w:p>
    <w:p w:rsidR="00E94593" w:rsidRPr="00981E16" w:rsidRDefault="00F15624" w:rsidP="00177CBB">
      <w:pPr>
        <w:pStyle w:val="a3"/>
        <w:numPr>
          <w:ilvl w:val="0"/>
          <w:numId w:val="5"/>
        </w:numPr>
        <w:tabs>
          <w:tab w:val="left" w:pos="821"/>
          <w:tab w:val="left" w:pos="822"/>
          <w:tab w:val="left" w:pos="1341"/>
          <w:tab w:val="left" w:pos="3201"/>
          <w:tab w:val="left" w:pos="3741"/>
          <w:tab w:val="left" w:pos="4882"/>
          <w:tab w:val="left" w:pos="5414"/>
          <w:tab w:val="left" w:pos="6104"/>
          <w:tab w:val="left" w:pos="7368"/>
          <w:tab w:val="left" w:pos="9109"/>
        </w:tabs>
        <w:ind w:left="360"/>
        <w:jc w:val="left"/>
        <w:rPr>
          <w:sz w:val="24"/>
          <w:szCs w:val="24"/>
        </w:rPr>
      </w:pPr>
      <w:r w:rsidRPr="00981E16">
        <w:rPr>
          <w:sz w:val="24"/>
          <w:szCs w:val="24"/>
        </w:rPr>
        <w:t xml:space="preserve">Помещение, </w:t>
      </w:r>
      <w:r w:rsidR="00981E16">
        <w:rPr>
          <w:sz w:val="24"/>
          <w:szCs w:val="24"/>
        </w:rPr>
        <w:t>в котором</w:t>
      </w:r>
      <w:r w:rsidR="00981E16">
        <w:rPr>
          <w:sz w:val="24"/>
          <w:szCs w:val="24"/>
        </w:rPr>
        <w:tab/>
        <w:t>спит</w:t>
      </w:r>
      <w:r w:rsidR="00981E16">
        <w:rPr>
          <w:sz w:val="24"/>
          <w:szCs w:val="24"/>
        </w:rPr>
        <w:tab/>
        <w:t xml:space="preserve">ребенок, должно </w:t>
      </w:r>
      <w:r w:rsidR="00E94593" w:rsidRPr="00981E16">
        <w:rPr>
          <w:sz w:val="24"/>
          <w:szCs w:val="24"/>
        </w:rPr>
        <w:t>быть</w:t>
      </w:r>
      <w:r w:rsidR="00E94593" w:rsidRPr="00981E16">
        <w:rPr>
          <w:sz w:val="24"/>
          <w:szCs w:val="24"/>
        </w:rPr>
        <w:tab/>
      </w:r>
      <w:r w:rsidR="00E94593" w:rsidRPr="00981E16">
        <w:rPr>
          <w:spacing w:val="-4"/>
          <w:sz w:val="24"/>
          <w:szCs w:val="24"/>
        </w:rPr>
        <w:t xml:space="preserve">хорошо </w:t>
      </w:r>
      <w:r w:rsidR="00E94593" w:rsidRPr="00981E16">
        <w:rPr>
          <w:sz w:val="24"/>
          <w:szCs w:val="24"/>
        </w:rPr>
        <w:t>проветрено.</w:t>
      </w:r>
    </w:p>
    <w:p w:rsidR="00E94593" w:rsidRPr="00177CBB" w:rsidRDefault="00E94593" w:rsidP="00EE35DA">
      <w:pPr>
        <w:pStyle w:val="a4"/>
        <w:ind w:firstLine="709"/>
        <w:rPr>
          <w:sz w:val="24"/>
          <w:szCs w:val="24"/>
        </w:rPr>
      </w:pPr>
      <w:r w:rsidRPr="00F15624">
        <w:rPr>
          <w:sz w:val="24"/>
          <w:szCs w:val="24"/>
        </w:rPr>
        <w:t>Родителям не стоит забывать о то</w:t>
      </w:r>
      <w:r w:rsidR="007551F8">
        <w:rPr>
          <w:sz w:val="24"/>
          <w:szCs w:val="24"/>
        </w:rPr>
        <w:t xml:space="preserve">м, что они являются примером </w:t>
      </w:r>
      <w:r w:rsidRPr="00F15624">
        <w:rPr>
          <w:sz w:val="24"/>
          <w:szCs w:val="24"/>
        </w:rPr>
        <w:t xml:space="preserve">подражания </w:t>
      </w:r>
      <w:r w:rsidR="007551F8">
        <w:rPr>
          <w:sz w:val="24"/>
          <w:szCs w:val="24"/>
        </w:rPr>
        <w:t>для</w:t>
      </w:r>
      <w:r w:rsidRPr="00F15624">
        <w:rPr>
          <w:sz w:val="24"/>
          <w:szCs w:val="24"/>
        </w:rPr>
        <w:t xml:space="preserve"> мал</w:t>
      </w:r>
      <w:r w:rsidR="007551F8">
        <w:rPr>
          <w:sz w:val="24"/>
          <w:szCs w:val="24"/>
        </w:rPr>
        <w:t>ыша, и от того как поведет себя родители</w:t>
      </w:r>
      <w:r w:rsidRPr="00F15624">
        <w:rPr>
          <w:sz w:val="24"/>
          <w:szCs w:val="24"/>
        </w:rPr>
        <w:t xml:space="preserve"> в той или иной ситуации зависит поведение ребенка.</w:t>
      </w:r>
    </w:p>
    <w:p w:rsidR="00E94593" w:rsidRDefault="00E94593" w:rsidP="00EE35DA">
      <w:pPr>
        <w:ind w:firstLine="709"/>
        <w:jc w:val="both"/>
        <w:rPr>
          <w:i/>
          <w:sz w:val="36"/>
        </w:rPr>
      </w:pPr>
    </w:p>
    <w:p w:rsidR="00E94593" w:rsidRDefault="00E94593" w:rsidP="00177CBB">
      <w:pPr>
        <w:ind w:firstLine="720"/>
        <w:jc w:val="both"/>
        <w:rPr>
          <w:i/>
          <w:sz w:val="36"/>
        </w:rPr>
      </w:pPr>
    </w:p>
    <w:sectPr w:rsidR="00E94593" w:rsidSect="00981E16">
      <w:pgSz w:w="11910" w:h="16840"/>
      <w:pgMar w:top="1418" w:right="1134" w:bottom="28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541A"/>
    <w:multiLevelType w:val="hybridMultilevel"/>
    <w:tmpl w:val="7C6802B8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05095036"/>
    <w:multiLevelType w:val="hybridMultilevel"/>
    <w:tmpl w:val="B602191E"/>
    <w:lvl w:ilvl="0" w:tplc="D9CE354E">
      <w:numFmt w:val="bullet"/>
      <w:lvlText w:val="-"/>
      <w:lvlJc w:val="left"/>
      <w:pPr>
        <w:ind w:left="301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ru-RU"/>
      </w:rPr>
    </w:lvl>
    <w:lvl w:ilvl="1" w:tplc="38FEF7DE">
      <w:numFmt w:val="bullet"/>
      <w:lvlText w:val=""/>
      <w:lvlJc w:val="left"/>
      <w:pPr>
        <w:ind w:left="835" w:hanging="348"/>
      </w:pPr>
      <w:rPr>
        <w:rFonts w:ascii="Wingdings" w:eastAsia="Wingdings" w:hAnsi="Wingdings" w:cs="Wingdings" w:hint="default"/>
        <w:w w:val="100"/>
        <w:sz w:val="32"/>
        <w:szCs w:val="32"/>
        <w:lang w:val="ru-RU" w:eastAsia="ru-RU"/>
      </w:rPr>
    </w:lvl>
    <w:lvl w:ilvl="2" w:tplc="BEEC0360">
      <w:numFmt w:val="bullet"/>
      <w:lvlText w:val="•"/>
      <w:lvlJc w:val="left"/>
      <w:pPr>
        <w:ind w:left="1862" w:hanging="348"/>
      </w:pPr>
      <w:rPr>
        <w:rFonts w:hint="default"/>
        <w:lang w:val="ru-RU" w:eastAsia="ru-RU"/>
      </w:rPr>
    </w:lvl>
    <w:lvl w:ilvl="3" w:tplc="D382AC28">
      <w:numFmt w:val="bullet"/>
      <w:lvlText w:val="•"/>
      <w:lvlJc w:val="left"/>
      <w:pPr>
        <w:ind w:left="2885" w:hanging="348"/>
      </w:pPr>
      <w:rPr>
        <w:rFonts w:hint="default"/>
        <w:lang w:val="ru-RU" w:eastAsia="ru-RU"/>
      </w:rPr>
    </w:lvl>
    <w:lvl w:ilvl="4" w:tplc="12780DF0">
      <w:numFmt w:val="bullet"/>
      <w:lvlText w:val="•"/>
      <w:lvlJc w:val="left"/>
      <w:pPr>
        <w:ind w:left="3908" w:hanging="348"/>
      </w:pPr>
      <w:rPr>
        <w:rFonts w:hint="default"/>
        <w:lang w:val="ru-RU" w:eastAsia="ru-RU"/>
      </w:rPr>
    </w:lvl>
    <w:lvl w:ilvl="5" w:tplc="294A792A">
      <w:numFmt w:val="bullet"/>
      <w:lvlText w:val="•"/>
      <w:lvlJc w:val="left"/>
      <w:pPr>
        <w:ind w:left="4930" w:hanging="348"/>
      </w:pPr>
      <w:rPr>
        <w:rFonts w:hint="default"/>
        <w:lang w:val="ru-RU" w:eastAsia="ru-RU"/>
      </w:rPr>
    </w:lvl>
    <w:lvl w:ilvl="6" w:tplc="DFE4EF96">
      <w:numFmt w:val="bullet"/>
      <w:lvlText w:val="•"/>
      <w:lvlJc w:val="left"/>
      <w:pPr>
        <w:ind w:left="5953" w:hanging="348"/>
      </w:pPr>
      <w:rPr>
        <w:rFonts w:hint="default"/>
        <w:lang w:val="ru-RU" w:eastAsia="ru-RU"/>
      </w:rPr>
    </w:lvl>
    <w:lvl w:ilvl="7" w:tplc="CE808072">
      <w:numFmt w:val="bullet"/>
      <w:lvlText w:val="•"/>
      <w:lvlJc w:val="left"/>
      <w:pPr>
        <w:ind w:left="6976" w:hanging="348"/>
      </w:pPr>
      <w:rPr>
        <w:rFonts w:hint="default"/>
        <w:lang w:val="ru-RU" w:eastAsia="ru-RU"/>
      </w:rPr>
    </w:lvl>
    <w:lvl w:ilvl="8" w:tplc="277C27B2">
      <w:numFmt w:val="bullet"/>
      <w:lvlText w:val="•"/>
      <w:lvlJc w:val="left"/>
      <w:pPr>
        <w:ind w:left="7998" w:hanging="348"/>
      </w:pPr>
      <w:rPr>
        <w:rFonts w:hint="default"/>
        <w:lang w:val="ru-RU" w:eastAsia="ru-RU"/>
      </w:rPr>
    </w:lvl>
  </w:abstractNum>
  <w:abstractNum w:abstractNumId="2">
    <w:nsid w:val="0ECD72E4"/>
    <w:multiLevelType w:val="hybridMultilevel"/>
    <w:tmpl w:val="E15E74AE"/>
    <w:lvl w:ilvl="0" w:tplc="556433AA">
      <w:numFmt w:val="bullet"/>
      <w:lvlText w:val=""/>
      <w:lvlJc w:val="left"/>
      <w:pPr>
        <w:ind w:left="113" w:hanging="709"/>
      </w:pPr>
      <w:rPr>
        <w:rFonts w:ascii="Symbol" w:eastAsia="Symbol" w:hAnsi="Symbol" w:cs="Symbol" w:hint="default"/>
        <w:w w:val="100"/>
        <w:sz w:val="32"/>
        <w:szCs w:val="32"/>
        <w:lang w:val="ru-RU" w:eastAsia="ru-RU"/>
      </w:rPr>
    </w:lvl>
    <w:lvl w:ilvl="1" w:tplc="59126E78">
      <w:numFmt w:val="bullet"/>
      <w:lvlText w:val="•"/>
      <w:lvlJc w:val="left"/>
      <w:pPr>
        <w:ind w:left="1112" w:hanging="709"/>
      </w:pPr>
      <w:rPr>
        <w:rFonts w:hint="default"/>
        <w:lang w:val="ru-RU" w:eastAsia="ru-RU"/>
      </w:rPr>
    </w:lvl>
    <w:lvl w:ilvl="2" w:tplc="880A6884">
      <w:numFmt w:val="bullet"/>
      <w:lvlText w:val="•"/>
      <w:lvlJc w:val="left"/>
      <w:pPr>
        <w:ind w:left="2104" w:hanging="709"/>
      </w:pPr>
      <w:rPr>
        <w:rFonts w:hint="default"/>
        <w:lang w:val="ru-RU" w:eastAsia="ru-RU"/>
      </w:rPr>
    </w:lvl>
    <w:lvl w:ilvl="3" w:tplc="F2A65748">
      <w:numFmt w:val="bullet"/>
      <w:lvlText w:val="•"/>
      <w:lvlJc w:val="left"/>
      <w:pPr>
        <w:ind w:left="3097" w:hanging="709"/>
      </w:pPr>
      <w:rPr>
        <w:rFonts w:hint="default"/>
        <w:lang w:val="ru-RU" w:eastAsia="ru-RU"/>
      </w:rPr>
    </w:lvl>
    <w:lvl w:ilvl="4" w:tplc="EBFA6A3C">
      <w:numFmt w:val="bullet"/>
      <w:lvlText w:val="•"/>
      <w:lvlJc w:val="left"/>
      <w:pPr>
        <w:ind w:left="4089" w:hanging="709"/>
      </w:pPr>
      <w:rPr>
        <w:rFonts w:hint="default"/>
        <w:lang w:val="ru-RU" w:eastAsia="ru-RU"/>
      </w:rPr>
    </w:lvl>
    <w:lvl w:ilvl="5" w:tplc="DCD68BD6">
      <w:numFmt w:val="bullet"/>
      <w:lvlText w:val="•"/>
      <w:lvlJc w:val="left"/>
      <w:pPr>
        <w:ind w:left="5082" w:hanging="709"/>
      </w:pPr>
      <w:rPr>
        <w:rFonts w:hint="default"/>
        <w:lang w:val="ru-RU" w:eastAsia="ru-RU"/>
      </w:rPr>
    </w:lvl>
    <w:lvl w:ilvl="6" w:tplc="0220E394">
      <w:numFmt w:val="bullet"/>
      <w:lvlText w:val="•"/>
      <w:lvlJc w:val="left"/>
      <w:pPr>
        <w:ind w:left="6074" w:hanging="709"/>
      </w:pPr>
      <w:rPr>
        <w:rFonts w:hint="default"/>
        <w:lang w:val="ru-RU" w:eastAsia="ru-RU"/>
      </w:rPr>
    </w:lvl>
    <w:lvl w:ilvl="7" w:tplc="69DA3D78">
      <w:numFmt w:val="bullet"/>
      <w:lvlText w:val="•"/>
      <w:lvlJc w:val="left"/>
      <w:pPr>
        <w:ind w:left="7067" w:hanging="709"/>
      </w:pPr>
      <w:rPr>
        <w:rFonts w:hint="default"/>
        <w:lang w:val="ru-RU" w:eastAsia="ru-RU"/>
      </w:rPr>
    </w:lvl>
    <w:lvl w:ilvl="8" w:tplc="A7782244">
      <w:numFmt w:val="bullet"/>
      <w:lvlText w:val="•"/>
      <w:lvlJc w:val="left"/>
      <w:pPr>
        <w:ind w:left="8059" w:hanging="709"/>
      </w:pPr>
      <w:rPr>
        <w:rFonts w:hint="default"/>
        <w:lang w:val="ru-RU" w:eastAsia="ru-RU"/>
      </w:rPr>
    </w:lvl>
  </w:abstractNum>
  <w:abstractNum w:abstractNumId="3">
    <w:nsid w:val="200D5622"/>
    <w:multiLevelType w:val="hybridMultilevel"/>
    <w:tmpl w:val="3370D4D0"/>
    <w:lvl w:ilvl="0" w:tplc="E9086B38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32"/>
        <w:szCs w:val="32"/>
        <w:lang w:val="ru-RU" w:eastAsia="ru-RU"/>
      </w:rPr>
    </w:lvl>
    <w:lvl w:ilvl="1" w:tplc="A2148A06">
      <w:numFmt w:val="bullet"/>
      <w:lvlText w:val="•"/>
      <w:lvlJc w:val="left"/>
      <w:pPr>
        <w:ind w:left="1760" w:hanging="361"/>
      </w:pPr>
      <w:rPr>
        <w:rFonts w:hint="default"/>
        <w:lang w:val="ru-RU" w:eastAsia="ru-RU"/>
      </w:rPr>
    </w:lvl>
    <w:lvl w:ilvl="2" w:tplc="9A7C1FE6">
      <w:numFmt w:val="bullet"/>
      <w:lvlText w:val="•"/>
      <w:lvlJc w:val="left"/>
      <w:pPr>
        <w:ind w:left="2680" w:hanging="361"/>
      </w:pPr>
      <w:rPr>
        <w:rFonts w:hint="default"/>
        <w:lang w:val="ru-RU" w:eastAsia="ru-RU"/>
      </w:rPr>
    </w:lvl>
    <w:lvl w:ilvl="3" w:tplc="FF96B8F0">
      <w:numFmt w:val="bullet"/>
      <w:lvlText w:val="•"/>
      <w:lvlJc w:val="left"/>
      <w:pPr>
        <w:ind w:left="3601" w:hanging="361"/>
      </w:pPr>
      <w:rPr>
        <w:rFonts w:hint="default"/>
        <w:lang w:val="ru-RU" w:eastAsia="ru-RU"/>
      </w:rPr>
    </w:lvl>
    <w:lvl w:ilvl="4" w:tplc="88280A8A">
      <w:numFmt w:val="bullet"/>
      <w:lvlText w:val="•"/>
      <w:lvlJc w:val="left"/>
      <w:pPr>
        <w:ind w:left="4521" w:hanging="361"/>
      </w:pPr>
      <w:rPr>
        <w:rFonts w:hint="default"/>
        <w:lang w:val="ru-RU" w:eastAsia="ru-RU"/>
      </w:rPr>
    </w:lvl>
    <w:lvl w:ilvl="5" w:tplc="AC0AAB58">
      <w:numFmt w:val="bullet"/>
      <w:lvlText w:val="•"/>
      <w:lvlJc w:val="left"/>
      <w:pPr>
        <w:ind w:left="5442" w:hanging="361"/>
      </w:pPr>
      <w:rPr>
        <w:rFonts w:hint="default"/>
        <w:lang w:val="ru-RU" w:eastAsia="ru-RU"/>
      </w:rPr>
    </w:lvl>
    <w:lvl w:ilvl="6" w:tplc="D488DD44">
      <w:numFmt w:val="bullet"/>
      <w:lvlText w:val="•"/>
      <w:lvlJc w:val="left"/>
      <w:pPr>
        <w:ind w:left="6362" w:hanging="361"/>
      </w:pPr>
      <w:rPr>
        <w:rFonts w:hint="default"/>
        <w:lang w:val="ru-RU" w:eastAsia="ru-RU"/>
      </w:rPr>
    </w:lvl>
    <w:lvl w:ilvl="7" w:tplc="FF3676E2">
      <w:numFmt w:val="bullet"/>
      <w:lvlText w:val="•"/>
      <w:lvlJc w:val="left"/>
      <w:pPr>
        <w:ind w:left="7283" w:hanging="361"/>
      </w:pPr>
      <w:rPr>
        <w:rFonts w:hint="default"/>
        <w:lang w:val="ru-RU" w:eastAsia="ru-RU"/>
      </w:rPr>
    </w:lvl>
    <w:lvl w:ilvl="8" w:tplc="58204A7C">
      <w:numFmt w:val="bullet"/>
      <w:lvlText w:val="•"/>
      <w:lvlJc w:val="left"/>
      <w:pPr>
        <w:ind w:left="8203" w:hanging="361"/>
      </w:pPr>
      <w:rPr>
        <w:rFonts w:hint="default"/>
        <w:lang w:val="ru-RU" w:eastAsia="ru-RU"/>
      </w:rPr>
    </w:lvl>
  </w:abstractNum>
  <w:abstractNum w:abstractNumId="4">
    <w:nsid w:val="4EE4446C"/>
    <w:multiLevelType w:val="hybridMultilevel"/>
    <w:tmpl w:val="7076E432"/>
    <w:lvl w:ilvl="0" w:tplc="EFDC7AEA">
      <w:start w:val="1"/>
      <w:numFmt w:val="decimal"/>
      <w:lvlText w:val="%1."/>
      <w:lvlJc w:val="left"/>
      <w:pPr>
        <w:ind w:left="110" w:hanging="3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/>
      </w:rPr>
    </w:lvl>
    <w:lvl w:ilvl="1" w:tplc="DFEE469A">
      <w:start w:val="1"/>
      <w:numFmt w:val="decimal"/>
      <w:lvlText w:val="%2."/>
      <w:lvlJc w:val="left"/>
      <w:pPr>
        <w:ind w:left="114" w:hanging="365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ru-RU"/>
      </w:rPr>
    </w:lvl>
    <w:lvl w:ilvl="2" w:tplc="03CAD306">
      <w:numFmt w:val="bullet"/>
      <w:lvlText w:val="•"/>
      <w:lvlJc w:val="left"/>
      <w:pPr>
        <w:ind w:left="2104" w:hanging="365"/>
      </w:pPr>
      <w:rPr>
        <w:rFonts w:hint="default"/>
        <w:lang w:val="ru-RU" w:eastAsia="ru-RU"/>
      </w:rPr>
    </w:lvl>
    <w:lvl w:ilvl="3" w:tplc="1A76703C">
      <w:numFmt w:val="bullet"/>
      <w:lvlText w:val="•"/>
      <w:lvlJc w:val="left"/>
      <w:pPr>
        <w:ind w:left="3097" w:hanging="365"/>
      </w:pPr>
      <w:rPr>
        <w:rFonts w:hint="default"/>
        <w:lang w:val="ru-RU" w:eastAsia="ru-RU"/>
      </w:rPr>
    </w:lvl>
    <w:lvl w:ilvl="4" w:tplc="30D0F912">
      <w:numFmt w:val="bullet"/>
      <w:lvlText w:val="•"/>
      <w:lvlJc w:val="left"/>
      <w:pPr>
        <w:ind w:left="4089" w:hanging="365"/>
      </w:pPr>
      <w:rPr>
        <w:rFonts w:hint="default"/>
        <w:lang w:val="ru-RU" w:eastAsia="ru-RU"/>
      </w:rPr>
    </w:lvl>
    <w:lvl w:ilvl="5" w:tplc="CB24CBA6">
      <w:numFmt w:val="bullet"/>
      <w:lvlText w:val="•"/>
      <w:lvlJc w:val="left"/>
      <w:pPr>
        <w:ind w:left="5082" w:hanging="365"/>
      </w:pPr>
      <w:rPr>
        <w:rFonts w:hint="default"/>
        <w:lang w:val="ru-RU" w:eastAsia="ru-RU"/>
      </w:rPr>
    </w:lvl>
    <w:lvl w:ilvl="6" w:tplc="3FA63BE8">
      <w:numFmt w:val="bullet"/>
      <w:lvlText w:val="•"/>
      <w:lvlJc w:val="left"/>
      <w:pPr>
        <w:ind w:left="6074" w:hanging="365"/>
      </w:pPr>
      <w:rPr>
        <w:rFonts w:hint="default"/>
        <w:lang w:val="ru-RU" w:eastAsia="ru-RU"/>
      </w:rPr>
    </w:lvl>
    <w:lvl w:ilvl="7" w:tplc="B0D8D7A8">
      <w:numFmt w:val="bullet"/>
      <w:lvlText w:val="•"/>
      <w:lvlJc w:val="left"/>
      <w:pPr>
        <w:ind w:left="7067" w:hanging="365"/>
      </w:pPr>
      <w:rPr>
        <w:rFonts w:hint="default"/>
        <w:lang w:val="ru-RU" w:eastAsia="ru-RU"/>
      </w:rPr>
    </w:lvl>
    <w:lvl w:ilvl="8" w:tplc="EC900668">
      <w:numFmt w:val="bullet"/>
      <w:lvlText w:val="•"/>
      <w:lvlJc w:val="left"/>
      <w:pPr>
        <w:ind w:left="8059" w:hanging="365"/>
      </w:pPr>
      <w:rPr>
        <w:rFonts w:hint="default"/>
        <w:lang w:val="ru-RU" w:eastAsia="ru-RU"/>
      </w:rPr>
    </w:lvl>
  </w:abstractNum>
  <w:abstractNum w:abstractNumId="5">
    <w:nsid w:val="58BE3598"/>
    <w:multiLevelType w:val="hybridMultilevel"/>
    <w:tmpl w:val="F4723C10"/>
    <w:lvl w:ilvl="0" w:tplc="556433AA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w w:val="100"/>
        <w:sz w:val="32"/>
        <w:szCs w:val="32"/>
        <w:lang w:val="ru-RU" w:eastAsia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hideGrammaticalErrors/>
  <w:proofState w:spelling="clean" w:grammar="clean"/>
  <w:doNotTrackMoves/>
  <w:defaultTabStop w:val="720"/>
  <w:drawingGridHorizontalSpacing w:val="1000"/>
  <w:drawingGridVerticalSpacing w:val="1000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3E63"/>
    <w:rsid w:val="0002771C"/>
    <w:rsid w:val="000C735D"/>
    <w:rsid w:val="00135EC1"/>
    <w:rsid w:val="00177CBB"/>
    <w:rsid w:val="00180F99"/>
    <w:rsid w:val="002D5A81"/>
    <w:rsid w:val="003341B9"/>
    <w:rsid w:val="00541397"/>
    <w:rsid w:val="007017F9"/>
    <w:rsid w:val="00735DFE"/>
    <w:rsid w:val="007551F8"/>
    <w:rsid w:val="00867F11"/>
    <w:rsid w:val="008D3E63"/>
    <w:rsid w:val="00981E16"/>
    <w:rsid w:val="00AA6804"/>
    <w:rsid w:val="00E65F21"/>
    <w:rsid w:val="00E94593"/>
    <w:rsid w:val="00EE35DA"/>
    <w:rsid w:val="00F1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6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8D3E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qFormat/>
    <w:rsid w:val="008D3E63"/>
    <w:pPr>
      <w:ind w:left="571" w:right="604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qFormat/>
    <w:rsid w:val="008D3E63"/>
    <w:pPr>
      <w:ind w:left="571" w:right="30"/>
      <w:jc w:val="center"/>
      <w:outlineLvl w:val="2"/>
    </w:pPr>
    <w:rPr>
      <w:i/>
      <w:sz w:val="36"/>
      <w:szCs w:val="36"/>
    </w:rPr>
  </w:style>
  <w:style w:type="paragraph" w:styleId="a3">
    <w:name w:val="List Paragraph"/>
    <w:basedOn w:val="a"/>
    <w:qFormat/>
    <w:rsid w:val="008D3E63"/>
    <w:pPr>
      <w:ind w:left="113"/>
      <w:jc w:val="both"/>
    </w:pPr>
  </w:style>
  <w:style w:type="paragraph" w:customStyle="1" w:styleId="31">
    <w:name w:val="Заголовок 31"/>
    <w:basedOn w:val="a"/>
    <w:qFormat/>
    <w:rsid w:val="008D3E63"/>
    <w:pPr>
      <w:ind w:left="114"/>
      <w:jc w:val="both"/>
      <w:outlineLvl w:val="3"/>
    </w:pPr>
    <w:rPr>
      <w:b/>
      <w:bCs/>
      <w:sz w:val="32"/>
      <w:szCs w:val="32"/>
    </w:rPr>
  </w:style>
  <w:style w:type="paragraph" w:styleId="a4">
    <w:name w:val="Body Text"/>
    <w:basedOn w:val="a"/>
    <w:qFormat/>
    <w:rsid w:val="008D3E63"/>
    <w:pPr>
      <w:jc w:val="both"/>
    </w:pPr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2020-08-20T19:40:00Z</dcterms:created>
  <dcterms:modified xsi:type="dcterms:W3CDTF">2020-08-28T05:55:00Z</dcterms:modified>
  <cp:version>0900.0000.01</cp:version>
</cp:coreProperties>
</file>